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2A" w:rsidRPr="00597F04" w:rsidRDefault="00C5742A">
      <w:pPr>
        <w:rPr>
          <w:b/>
        </w:rPr>
      </w:pPr>
      <w:r w:rsidRPr="00597F04">
        <w:rPr>
          <w:rFonts w:hint="eastAsia"/>
          <w:b/>
        </w:rPr>
        <w:t>一</w:t>
      </w:r>
      <w:r w:rsidRPr="00597F04">
        <w:rPr>
          <w:rFonts w:asciiTheme="minorEastAsia" w:hAnsiTheme="minorEastAsia" w:hint="eastAsia"/>
          <w:b/>
        </w:rPr>
        <w:t>、流程步驟</w:t>
      </w:r>
      <w:r w:rsidR="00597F04" w:rsidRPr="00597F04">
        <w:rPr>
          <w:rFonts w:asciiTheme="minorEastAsia" w:hAnsiTheme="minorEastAsia" w:hint="eastAsia"/>
          <w:b/>
        </w:rPr>
        <w:t>：</w:t>
      </w:r>
    </w:p>
    <w:tbl>
      <w:tblPr>
        <w:tblW w:w="1084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380"/>
        <w:gridCol w:w="4360"/>
        <w:gridCol w:w="4444"/>
      </w:tblGrid>
      <w:tr w:rsidR="002B35B4" w:rsidRPr="0006428F" w:rsidTr="002B35B4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06428F" w:rsidRDefault="002B35B4" w:rsidP="002B35B4">
            <w:pPr>
              <w:widowControl/>
              <w:jc w:val="center"/>
              <w:rPr>
                <w:rFonts w:eastAsia="細明體" w:cs="新細明體"/>
                <w:b/>
                <w:color w:val="000000"/>
                <w:kern w:val="0"/>
                <w:szCs w:val="24"/>
              </w:rPr>
            </w:pPr>
            <w:r w:rsidRPr="0006428F">
              <w:rPr>
                <w:rFonts w:eastAsia="細明體" w:hAnsi="細明體" w:cs="新細明體"/>
                <w:b/>
                <w:color w:val="000000"/>
                <w:kern w:val="0"/>
                <w:szCs w:val="24"/>
              </w:rPr>
              <w:t>步驟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06428F" w:rsidRDefault="002B35B4" w:rsidP="002B35B4">
            <w:pPr>
              <w:widowControl/>
              <w:jc w:val="center"/>
              <w:rPr>
                <w:rFonts w:eastAsia="新細明體" w:cs="新細明體"/>
                <w:b/>
                <w:color w:val="000000"/>
                <w:kern w:val="0"/>
                <w:szCs w:val="24"/>
              </w:rPr>
            </w:pPr>
            <w:r w:rsidRPr="0006428F">
              <w:rPr>
                <w:rFonts w:eastAsia="新細明體" w:hAnsi="新細明體" w:cs="新細明體"/>
                <w:b/>
                <w:color w:val="000000"/>
                <w:kern w:val="0"/>
                <w:szCs w:val="24"/>
              </w:rPr>
              <w:t>時程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06428F" w:rsidRDefault="002B35B4" w:rsidP="002B35B4">
            <w:pPr>
              <w:widowControl/>
              <w:jc w:val="center"/>
              <w:rPr>
                <w:rFonts w:eastAsia="新細明體" w:cs="新細明體"/>
                <w:b/>
                <w:color w:val="000000"/>
                <w:kern w:val="0"/>
                <w:szCs w:val="24"/>
              </w:rPr>
            </w:pPr>
            <w:r w:rsidRPr="0006428F">
              <w:rPr>
                <w:rFonts w:eastAsia="新細明體" w:hAnsi="新細明體" w:cs="新細明體"/>
                <w:b/>
                <w:color w:val="000000"/>
                <w:kern w:val="0"/>
                <w:szCs w:val="24"/>
              </w:rPr>
              <w:t>流程說明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06428F" w:rsidRDefault="005520E6" w:rsidP="002B35B4">
            <w:pPr>
              <w:widowControl/>
              <w:jc w:val="center"/>
              <w:rPr>
                <w:rFonts w:eastAsia="新細明體" w:cs="新細明體"/>
                <w:b/>
                <w:color w:val="000000"/>
                <w:kern w:val="0"/>
                <w:szCs w:val="24"/>
              </w:rPr>
            </w:pPr>
            <w:r w:rsidRPr="0006428F">
              <w:rPr>
                <w:rFonts w:eastAsia="新細明體" w:hAnsi="新細明體" w:cs="新細明體" w:hint="eastAsia"/>
                <w:b/>
                <w:color w:val="000000"/>
                <w:kern w:val="0"/>
                <w:szCs w:val="24"/>
              </w:rPr>
              <w:t>處理</w:t>
            </w:r>
            <w:r w:rsidR="00D05C7A" w:rsidRPr="0006428F">
              <w:rPr>
                <w:rFonts w:eastAsia="新細明體" w:hAnsi="新細明體" w:cs="新細明體" w:hint="eastAsia"/>
                <w:b/>
                <w:color w:val="000000"/>
                <w:kern w:val="0"/>
                <w:szCs w:val="24"/>
              </w:rPr>
              <w:t>紀錄</w:t>
            </w:r>
          </w:p>
        </w:tc>
      </w:tr>
      <w:tr w:rsidR="002B35B4" w:rsidRPr="002B35B4" w:rsidTr="002B35B4">
        <w:trPr>
          <w:trHeight w:val="79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2B35B4" w:rsidP="002B35B4">
            <w:pPr>
              <w:widowControl/>
              <w:jc w:val="center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2B35B4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確定論文題目後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CB7EAD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hAnsi="新細明體" w:cs="新細明體"/>
                <w:color w:val="000000"/>
                <w:kern w:val="0"/>
                <w:szCs w:val="24"/>
              </w:rPr>
              <w:t>Myntu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系統</w:t>
            </w:r>
            <w:r w:rsidR="002B35B4"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上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申請及</w:t>
            </w:r>
            <w:r w:rsidR="002B35B4"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填寫學位考試申請書，並填寫</w:t>
            </w:r>
            <w:r w:rsidR="002B35B4"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成績審核表</w:t>
            </w:r>
            <w:r w:rsidR="002B35B4"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，</w:t>
            </w:r>
            <w:r w:rsidR="00597F04"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兩份文件一同</w:t>
            </w:r>
            <w:r w:rsidR="002B35B4"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交至所辦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Default="005520E6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□已繳交學位考試申請書</w:t>
            </w:r>
          </w:p>
          <w:p w:rsidR="005520E6" w:rsidRPr="002B35B4" w:rsidRDefault="005520E6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□已繳交成績審核表</w:t>
            </w:r>
          </w:p>
        </w:tc>
      </w:tr>
      <w:tr w:rsidR="002B35B4" w:rsidRPr="002B35B4" w:rsidTr="00C25CC3">
        <w:trPr>
          <w:trHeight w:val="113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2B35B4" w:rsidP="002B35B4">
            <w:pPr>
              <w:widowControl/>
              <w:jc w:val="center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2B35B4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口試前</w:t>
            </w:r>
            <w:r w:rsidR="00A754E9">
              <w:rPr>
                <w:rFonts w:eastAsia="新細明體" w:cs="新細明體" w:hint="eastAsia"/>
                <w:color w:val="000000"/>
                <w:kern w:val="0"/>
                <w:szCs w:val="24"/>
              </w:rPr>
              <w:t>2</w:t>
            </w:r>
            <w:r w:rsidR="00A754E9">
              <w:rPr>
                <w:rFonts w:eastAsia="新細明體" w:cs="新細明體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2B35B4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確認口試時間與口試委員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2B35B4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口試時間：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br/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口試委員：</w:t>
            </w:r>
          </w:p>
        </w:tc>
      </w:tr>
      <w:tr w:rsidR="002B35B4" w:rsidRPr="002B35B4" w:rsidTr="00C25CC3">
        <w:trPr>
          <w:trHeight w:val="112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2B35B4" w:rsidP="002B35B4">
            <w:pPr>
              <w:widowControl/>
              <w:jc w:val="center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2B35B4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口試前</w:t>
            </w:r>
            <w:r w:rsidR="00A754E9">
              <w:rPr>
                <w:rFonts w:eastAsia="新細明體" w:cs="新細明體" w:hint="eastAsia"/>
                <w:color w:val="000000"/>
                <w:kern w:val="0"/>
                <w:szCs w:val="24"/>
              </w:rPr>
              <w:t>2</w:t>
            </w:r>
            <w:r w:rsidR="00A754E9">
              <w:rPr>
                <w:rFonts w:eastAsia="新細明體" w:cs="新細明體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897A65" w:rsidRDefault="002B35B4" w:rsidP="00897A65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  <w:r w:rsidRPr="00897A65">
              <w:rPr>
                <w:rFonts w:eastAsia="新細明體" w:hAnsi="新細明體" w:cs="新細明體"/>
                <w:color w:val="000000"/>
                <w:kern w:val="0"/>
                <w:szCs w:val="24"/>
              </w:rPr>
              <w:t>繳交</w:t>
            </w:r>
            <w:r w:rsidRPr="00897A65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學位考試</w:t>
            </w:r>
            <w:r w:rsidRPr="00897A65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(</w:t>
            </w:r>
            <w:r w:rsidRPr="00897A65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口試</w:t>
            </w:r>
            <w:r w:rsidRPr="00897A65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)</w:t>
            </w:r>
            <w:r w:rsidRPr="00897A65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委員名冊</w:t>
            </w:r>
            <w:r w:rsidRPr="00897A65">
              <w:rPr>
                <w:rFonts w:eastAsia="新細明體" w:hAnsi="新細明體" w:cs="新細明體"/>
                <w:color w:val="000000"/>
                <w:kern w:val="0"/>
                <w:szCs w:val="24"/>
              </w:rPr>
              <w:t>至所辦，並確認口試地點</w:t>
            </w:r>
          </w:p>
          <w:p w:rsidR="00897A65" w:rsidRPr="00897A65" w:rsidRDefault="00897A65" w:rsidP="00665B1D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897A65">
              <w:rPr>
                <w:rFonts w:eastAsia="新細明體" w:hAnsi="新細明體" w:cs="新細明體"/>
                <w:color w:val="000000"/>
                <w:kern w:val="0"/>
                <w:szCs w:val="24"/>
              </w:rPr>
              <w:t>領取</w:t>
            </w:r>
            <w:r w:rsidRPr="00897A65"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論文審查費</w:t>
            </w:r>
            <w:r w:rsidRPr="00897A65"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 w:rsidRPr="00897A65"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交通費</w:t>
            </w:r>
            <w:r w:rsidRPr="00897A65"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 w:rsidRPr="00897A65"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指導費支領清冊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Default="00897A65" w:rsidP="002B35B4">
            <w:pPr>
              <w:widowControl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□</w:t>
            </w:r>
            <w:r w:rsidR="002B35B4"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口試地點：</w:t>
            </w:r>
          </w:p>
          <w:p w:rsidR="00897A65" w:rsidRPr="002B35B4" w:rsidRDefault="00897A65" w:rsidP="00897A65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□已領取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論文審查費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交通費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指導費支領清冊</w:t>
            </w:r>
          </w:p>
        </w:tc>
      </w:tr>
      <w:tr w:rsidR="002B35B4" w:rsidRPr="002B35B4" w:rsidTr="00C25CC3">
        <w:trPr>
          <w:trHeight w:val="112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2B35B4" w:rsidP="002B35B4">
            <w:pPr>
              <w:widowControl/>
              <w:jc w:val="center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2B35B4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口試前</w:t>
            </w:r>
            <w:r w:rsidR="00A754E9">
              <w:rPr>
                <w:rFonts w:eastAsia="新細明體" w:cs="新細明體" w:hint="eastAsia"/>
                <w:color w:val="000000"/>
                <w:kern w:val="0"/>
                <w:szCs w:val="24"/>
              </w:rPr>
              <w:t>2</w:t>
            </w:r>
            <w:r w:rsidR="00A754E9">
              <w:rPr>
                <w:rFonts w:eastAsia="新細明體" w:cs="新細明體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2B35B4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領取口試委員聘函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5520E6" w:rsidP="0086489D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□已領取口試委員聘函共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______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份</w:t>
            </w:r>
          </w:p>
        </w:tc>
      </w:tr>
      <w:tr w:rsidR="002B35B4" w:rsidRPr="002B35B4" w:rsidTr="00C25CC3">
        <w:trPr>
          <w:trHeight w:val="112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2B35B4" w:rsidP="002B35B4">
            <w:pPr>
              <w:widowControl/>
              <w:jc w:val="center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2B35B4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口試前</w:t>
            </w:r>
            <w:r w:rsidR="00A754E9">
              <w:rPr>
                <w:rFonts w:eastAsia="新細明體" w:cs="新細明體" w:hint="eastAsia"/>
                <w:color w:val="000000"/>
                <w:kern w:val="0"/>
                <w:szCs w:val="24"/>
              </w:rPr>
              <w:t>2</w:t>
            </w:r>
            <w:r w:rsidR="00A754E9">
              <w:rPr>
                <w:rFonts w:eastAsia="新細明體" w:cs="新細明體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2B35B4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製作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學位考試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(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口試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)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公告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B4" w:rsidRPr="002B35B4" w:rsidRDefault="005520E6" w:rsidP="00897A65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□已</w:t>
            </w:r>
            <w:r w:rsidR="00897A65">
              <w:rPr>
                <w:rFonts w:eastAsia="新細明體" w:cs="新細明體" w:hint="eastAsia"/>
                <w:color w:val="000000"/>
                <w:kern w:val="0"/>
                <w:szCs w:val="24"/>
              </w:rPr>
              <w:t>將電子檔寄給助教</w:t>
            </w:r>
          </w:p>
        </w:tc>
      </w:tr>
      <w:tr w:rsidR="002918EF" w:rsidRPr="002B35B4" w:rsidTr="002D323F">
        <w:trPr>
          <w:trHeight w:val="19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EF" w:rsidRPr="002B35B4" w:rsidRDefault="002918EF" w:rsidP="002D323F">
            <w:pPr>
              <w:widowControl/>
              <w:jc w:val="center"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EF" w:rsidRPr="002B35B4" w:rsidRDefault="002918EF" w:rsidP="002D323F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口試前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1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58" w:rsidRDefault="002918EF" w:rsidP="00676258">
            <w:pPr>
              <w:widowControl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hAnsi="新細明體" w:cs="新細明體"/>
                <w:color w:val="000000"/>
                <w:kern w:val="0"/>
                <w:szCs w:val="24"/>
              </w:rPr>
              <w:t>準備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下列文件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並先打好相關內容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：</w:t>
            </w:r>
          </w:p>
          <w:p w:rsidR="00563D6C" w:rsidRDefault="002918EF" w:rsidP="00E967DD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 xml:space="preserve">- 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學位考試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(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口試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)</w:t>
            </w:r>
            <w:r w:rsidR="007B777B">
              <w:rPr>
                <w:rFonts w:eastAsia="新細明體" w:cs="新細明體" w:hint="eastAsia"/>
                <w:color w:val="000000"/>
                <w:kern w:val="0"/>
                <w:szCs w:val="24"/>
                <w:u w:val="single"/>
              </w:rPr>
              <w:t>紀錄表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(1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份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)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br/>
              <w:t xml:space="preserve">- 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學位考試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(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口試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)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評分表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(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各口試委員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1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份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)</w:t>
            </w:r>
          </w:p>
          <w:p w:rsidR="002918EF" w:rsidRPr="002B35B4" w:rsidRDefault="00563D6C" w:rsidP="00E967DD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- </w:t>
            </w:r>
            <w:r w:rsidRPr="00563D6C">
              <w:rPr>
                <w:rFonts w:eastAsia="新細明體" w:cs="新細明體" w:hint="eastAsia"/>
                <w:color w:val="000000"/>
                <w:kern w:val="0"/>
                <w:szCs w:val="24"/>
                <w:u w:val="single"/>
              </w:rPr>
              <w:t>學習目標成就評量表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(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各口試委員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1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份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)</w:t>
            </w:r>
            <w:r w:rsidR="002918EF" w:rsidRPr="002B35B4">
              <w:rPr>
                <w:rFonts w:eastAsia="新細明體" w:cs="新細明體"/>
                <w:color w:val="000000"/>
                <w:kern w:val="0"/>
                <w:szCs w:val="24"/>
              </w:rPr>
              <w:br/>
              <w:t xml:space="preserve">- </w:t>
            </w:r>
            <w:r w:rsidR="002918EF"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口試委員會審定書</w:t>
            </w:r>
            <w:r w:rsidR="002918EF" w:rsidRPr="002B35B4">
              <w:rPr>
                <w:rFonts w:eastAsia="新細明體" w:cs="新細明體"/>
                <w:color w:val="000000"/>
                <w:kern w:val="0"/>
                <w:szCs w:val="24"/>
              </w:rPr>
              <w:t>(1</w:t>
            </w:r>
            <w:r w:rsidR="002918EF"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份</w:t>
            </w:r>
            <w:r w:rsidR="002918EF" w:rsidRPr="002B35B4">
              <w:rPr>
                <w:rFonts w:eastAsia="新細明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EF" w:rsidRDefault="005520E6" w:rsidP="00CF1462">
            <w:pPr>
              <w:widowControl/>
              <w:ind w:left="2"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□已依據口試委員人數，準備完成文件</w:t>
            </w:r>
            <w:r w:rsidR="00CF1462">
              <w:rPr>
                <w:rFonts w:eastAsia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F1462" w:rsidRDefault="00CF1462" w:rsidP="00CF1462">
            <w:pPr>
              <w:widowControl/>
              <w:ind w:left="2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 xml:space="preserve">- 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學位考試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(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口試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)</w:t>
            </w:r>
            <w:r w:rsidR="007B777B">
              <w:rPr>
                <w:rFonts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>紀錄表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(1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份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)</w:t>
            </w:r>
          </w:p>
          <w:p w:rsidR="00563D6C" w:rsidRDefault="00CF1462" w:rsidP="00E967DD">
            <w:pPr>
              <w:widowControl/>
              <w:ind w:left="2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 xml:space="preserve">- 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學位考試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(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口試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)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評分表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(</w:t>
            </w:r>
            <w:r w:rsidR="0086489D">
              <w:rPr>
                <w:rFonts w:eastAsia="新細明體" w:cs="新細明體" w:hint="eastAsia"/>
                <w:color w:val="000000"/>
                <w:kern w:val="0"/>
                <w:szCs w:val="24"/>
              </w:rPr>
              <w:t>共</w:t>
            </w:r>
            <w:r w:rsidR="0086489D">
              <w:rPr>
                <w:rFonts w:eastAsia="新細明體" w:cs="新細明體" w:hint="eastAsia"/>
                <w:color w:val="000000"/>
                <w:kern w:val="0"/>
                <w:szCs w:val="24"/>
              </w:rPr>
              <w:t>______</w:t>
            </w:r>
            <w:r w:rsidR="0086489D">
              <w:rPr>
                <w:rFonts w:eastAsia="新細明體" w:cs="新細明體" w:hint="eastAsia"/>
                <w:color w:val="000000"/>
                <w:kern w:val="0"/>
                <w:szCs w:val="24"/>
              </w:rPr>
              <w:t>份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 xml:space="preserve">) </w:t>
            </w:r>
          </w:p>
          <w:p w:rsidR="00CF1462" w:rsidRPr="002B35B4" w:rsidRDefault="00563D6C" w:rsidP="00E967DD">
            <w:pPr>
              <w:widowControl/>
              <w:ind w:left="2"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- </w:t>
            </w:r>
            <w:r w:rsidRPr="00563D6C">
              <w:rPr>
                <w:rFonts w:eastAsia="新細明體" w:cs="新細明體" w:hint="eastAsia"/>
                <w:color w:val="000000"/>
                <w:kern w:val="0"/>
                <w:szCs w:val="24"/>
                <w:u w:val="single"/>
              </w:rPr>
              <w:t>學習目標成就評量表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(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共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______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份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)</w:t>
            </w:r>
            <w:r w:rsidR="00CF1462" w:rsidRPr="002B35B4">
              <w:rPr>
                <w:rFonts w:eastAsia="新細明體" w:cs="新細明體"/>
                <w:color w:val="000000"/>
                <w:kern w:val="0"/>
                <w:szCs w:val="24"/>
              </w:rPr>
              <w:br/>
              <w:t xml:space="preserve">- </w:t>
            </w:r>
            <w:r w:rsidR="00CF1462"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口試委員會審定書</w:t>
            </w:r>
            <w:r w:rsidR="00CF1462" w:rsidRPr="002B35B4">
              <w:rPr>
                <w:rFonts w:eastAsia="新細明體" w:cs="新細明體"/>
                <w:color w:val="000000"/>
                <w:kern w:val="0"/>
                <w:szCs w:val="24"/>
              </w:rPr>
              <w:t>(1</w:t>
            </w:r>
            <w:r w:rsidR="00CF1462"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份</w:t>
            </w:r>
            <w:r w:rsidR="00CF1462" w:rsidRPr="002B35B4">
              <w:rPr>
                <w:rFonts w:eastAsia="新細明體" w:cs="新細明體"/>
                <w:color w:val="000000"/>
                <w:kern w:val="0"/>
                <w:szCs w:val="24"/>
              </w:rPr>
              <w:t>)</w:t>
            </w:r>
          </w:p>
        </w:tc>
      </w:tr>
      <w:tr w:rsidR="00FC4695" w:rsidRPr="002B35B4" w:rsidTr="00C25CC3">
        <w:trPr>
          <w:trHeight w:val="113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95" w:rsidRPr="002B35B4" w:rsidRDefault="00FC4695" w:rsidP="002B35B4">
            <w:pPr>
              <w:widowControl/>
              <w:jc w:val="center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95" w:rsidRPr="002B35B4" w:rsidRDefault="00FC4695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口試結束後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95" w:rsidRDefault="00A754E9" w:rsidP="002B35B4">
            <w:pPr>
              <w:widowControl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hAnsi="新細明體" w:cs="新細明體"/>
                <w:color w:val="000000"/>
                <w:kern w:val="0"/>
                <w:szCs w:val="24"/>
              </w:rPr>
              <w:t>繳交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下</w:t>
            </w:r>
            <w:r>
              <w:rPr>
                <w:rFonts w:eastAsia="新細明體" w:hAnsi="新細明體" w:cs="新細明體"/>
                <w:color w:val="000000"/>
                <w:kern w:val="0"/>
                <w:szCs w:val="24"/>
              </w:rPr>
              <w:t>列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各</w:t>
            </w:r>
            <w:r w:rsidR="00FC4695"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項</w:t>
            </w:r>
            <w:r w:rsidR="00FC4695"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簽名後之</w:t>
            </w:r>
            <w:r w:rsidR="00FC4695"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文件至所辦</w:t>
            </w:r>
          </w:p>
          <w:p w:rsidR="00563D6C" w:rsidRDefault="00A754E9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 xml:space="preserve">- 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學位考試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(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口試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)</w:t>
            </w:r>
            <w:r w:rsidR="007B777B">
              <w:rPr>
                <w:rFonts w:eastAsia="新細明體" w:cs="新細明體" w:hint="eastAsia"/>
                <w:color w:val="000000"/>
                <w:kern w:val="0"/>
                <w:szCs w:val="24"/>
                <w:u w:val="single"/>
              </w:rPr>
              <w:t>紀錄表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(1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份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)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br/>
              <w:t xml:space="preserve">- 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學位考試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(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口試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  <w:u w:val="single"/>
              </w:rPr>
              <w:t>)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評分表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(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各口試委員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1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份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)</w:t>
            </w:r>
          </w:p>
          <w:p w:rsidR="00A754E9" w:rsidRDefault="00563D6C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- </w:t>
            </w:r>
            <w:r w:rsidRPr="00563D6C">
              <w:rPr>
                <w:rFonts w:eastAsia="新細明體" w:cs="新細明體" w:hint="eastAsia"/>
                <w:color w:val="000000"/>
                <w:kern w:val="0"/>
                <w:szCs w:val="24"/>
                <w:u w:val="single"/>
              </w:rPr>
              <w:t>學習目標成就評量表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(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各口試委員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1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份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)</w:t>
            </w:r>
            <w:r w:rsidR="00A754E9" w:rsidRPr="002B35B4">
              <w:rPr>
                <w:rFonts w:eastAsia="新細明體" w:cs="新細明體"/>
                <w:color w:val="000000"/>
                <w:kern w:val="0"/>
                <w:szCs w:val="24"/>
              </w:rPr>
              <w:br/>
              <w:t xml:space="preserve">- </w:t>
            </w:r>
            <w:r w:rsidR="00A754E9" w:rsidRPr="002B35B4">
              <w:rPr>
                <w:rFonts w:eastAsia="新細明體" w:hAnsi="新細明體" w:cs="新細明體"/>
                <w:color w:val="000000"/>
                <w:kern w:val="0"/>
                <w:szCs w:val="24"/>
                <w:u w:val="single"/>
              </w:rPr>
              <w:t>口試委員會審定書</w:t>
            </w:r>
            <w:r w:rsidR="00A754E9" w:rsidRPr="002B35B4">
              <w:rPr>
                <w:rFonts w:eastAsia="新細明體" w:cs="新細明體"/>
                <w:color w:val="000000"/>
                <w:kern w:val="0"/>
                <w:szCs w:val="24"/>
              </w:rPr>
              <w:t>(1</w:t>
            </w:r>
            <w:r w:rsidR="00A754E9"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份</w:t>
            </w:r>
            <w:r w:rsidR="00A754E9" w:rsidRPr="002B35B4">
              <w:rPr>
                <w:rFonts w:eastAsia="新細明體" w:cs="新細明體"/>
                <w:color w:val="000000"/>
                <w:kern w:val="0"/>
                <w:szCs w:val="24"/>
              </w:rPr>
              <w:t>)</w:t>
            </w:r>
          </w:p>
          <w:p w:rsidR="00A754E9" w:rsidRPr="002B35B4" w:rsidRDefault="00A754E9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- 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論文審查費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交通費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eastAsia="新細明體" w:hAnsi="新細明體" w:cs="新細明體" w:hint="eastAsia"/>
                <w:color w:val="000000"/>
                <w:kern w:val="0"/>
                <w:szCs w:val="24"/>
              </w:rPr>
              <w:t>指導費支領清冊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95" w:rsidRPr="002B35B4" w:rsidRDefault="00FC4695" w:rsidP="00C25CC3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□已繳交相關文件至所辦</w:t>
            </w:r>
          </w:p>
        </w:tc>
      </w:tr>
      <w:tr w:rsidR="00FC4695" w:rsidRPr="002B35B4" w:rsidTr="00C25CC3">
        <w:trPr>
          <w:trHeight w:val="110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95" w:rsidRPr="002B35B4" w:rsidRDefault="00FC4695" w:rsidP="002B35B4">
            <w:pPr>
              <w:widowControl/>
              <w:jc w:val="center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95" w:rsidRPr="002B35B4" w:rsidRDefault="00FC4695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繳交上述文件後隔</w:t>
            </w:r>
            <w:r w:rsidRPr="002B35B4">
              <w:rPr>
                <w:rFonts w:eastAsia="新細明體" w:cs="新細明體"/>
                <w:color w:val="000000"/>
                <w:kern w:val="0"/>
                <w:szCs w:val="24"/>
              </w:rPr>
              <w:t>2</w:t>
            </w:r>
            <w:r w:rsidRPr="002B35B4">
              <w:rPr>
                <w:rFonts w:eastAsia="新細明體" w:hAnsi="新細明體" w:cs="新細明體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95" w:rsidRPr="002B35B4" w:rsidRDefault="00FC4695" w:rsidP="002B35B4">
            <w:pPr>
              <w:widowControl/>
              <w:rPr>
                <w:rFonts w:eastAsia="細明體" w:cs="新細明體"/>
                <w:color w:val="000000"/>
                <w:kern w:val="0"/>
                <w:szCs w:val="24"/>
              </w:rPr>
            </w:pPr>
            <w:r w:rsidRPr="002B35B4">
              <w:rPr>
                <w:rFonts w:eastAsia="細明體" w:hAnsi="細明體" w:cs="新細明體"/>
                <w:color w:val="000000"/>
                <w:kern w:val="0"/>
                <w:szCs w:val="24"/>
              </w:rPr>
              <w:t>至</w:t>
            </w:r>
            <w:r>
              <w:rPr>
                <w:rFonts w:eastAsia="細明體" w:hAnsi="細明體" w:cs="新細明體" w:hint="eastAsia"/>
                <w:color w:val="000000"/>
                <w:kern w:val="0"/>
                <w:szCs w:val="24"/>
              </w:rPr>
              <w:t>所</w:t>
            </w:r>
            <w:r w:rsidRPr="002B35B4">
              <w:rPr>
                <w:rFonts w:eastAsia="細明體" w:hAnsi="細明體" w:cs="新細明體"/>
                <w:color w:val="000000"/>
                <w:kern w:val="0"/>
                <w:szCs w:val="24"/>
              </w:rPr>
              <w:t>辦領取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所長簽章之</w:t>
            </w:r>
            <w:r w:rsidRPr="002B35B4">
              <w:rPr>
                <w:rFonts w:eastAsia="細明體" w:hAnsi="細明體" w:cs="新細明體"/>
                <w:color w:val="000000"/>
                <w:kern w:val="0"/>
                <w:szCs w:val="24"/>
                <w:u w:val="single"/>
              </w:rPr>
              <w:t>口試委員會審定書</w:t>
            </w:r>
            <w:r w:rsidRPr="002B35B4">
              <w:rPr>
                <w:rFonts w:eastAsia="細明體" w:cs="新細明體"/>
                <w:color w:val="000000"/>
                <w:kern w:val="0"/>
                <w:szCs w:val="24"/>
              </w:rPr>
              <w:t>(</w:t>
            </w:r>
            <w:r w:rsidRPr="002B35B4">
              <w:rPr>
                <w:rFonts w:eastAsia="細明體" w:hAnsi="細明體" w:cs="新細明體"/>
                <w:color w:val="000000"/>
                <w:kern w:val="0"/>
                <w:szCs w:val="24"/>
              </w:rPr>
              <w:t>需裝訂於論文內</w:t>
            </w:r>
            <w:r w:rsidRPr="002B35B4">
              <w:rPr>
                <w:rFonts w:eastAsia="細明體" w:cs="新細明體"/>
                <w:color w:val="000000"/>
                <w:kern w:val="0"/>
                <w:szCs w:val="24"/>
              </w:rPr>
              <w:t>)</w:t>
            </w:r>
            <w:r w:rsidRPr="002B35B4">
              <w:rPr>
                <w:rFonts w:eastAsia="細明體" w:hAnsi="細明體" w:cs="新細明體"/>
                <w:color w:val="000000"/>
                <w:kern w:val="0"/>
                <w:szCs w:val="24"/>
              </w:rPr>
              <w:t>，進行論文印製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95" w:rsidRPr="002B35B4" w:rsidRDefault="00FC4695" w:rsidP="002B35B4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□已至所辦領取所長簽章之</w:t>
            </w:r>
            <w:r w:rsidRPr="002B35B4">
              <w:rPr>
                <w:rFonts w:eastAsia="細明體" w:hAnsi="細明體" w:cs="新細明體"/>
                <w:color w:val="000000"/>
                <w:kern w:val="0"/>
                <w:szCs w:val="24"/>
                <w:u w:val="single"/>
              </w:rPr>
              <w:t>口試委員會審定書</w:t>
            </w:r>
          </w:p>
        </w:tc>
      </w:tr>
      <w:tr w:rsidR="00FC4695" w:rsidRPr="002B35B4" w:rsidTr="00C25CC3">
        <w:trPr>
          <w:trHeight w:val="699"/>
          <w:jc w:val="center"/>
        </w:trPr>
        <w:tc>
          <w:tcPr>
            <w:tcW w:w="10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95" w:rsidRPr="00FF5110" w:rsidRDefault="00E967DD" w:rsidP="00E967DD">
            <w:pPr>
              <w:widowControl/>
              <w:jc w:val="center"/>
              <w:rPr>
                <w:rFonts w:eastAsia="新細明體" w:hAnsi="Calibri" w:cs="新細明體"/>
                <w:b/>
                <w:color w:val="000000"/>
                <w:kern w:val="0"/>
                <w:szCs w:val="24"/>
              </w:rPr>
            </w:pPr>
            <w:r>
              <w:rPr>
                <w:rFonts w:eastAsia="新細明體" w:hAnsi="Calibri" w:cs="新細明體" w:hint="eastAsia"/>
                <w:b/>
                <w:color w:val="000000"/>
                <w:kern w:val="0"/>
                <w:szCs w:val="24"/>
              </w:rPr>
              <w:t>恭喜完成學位考</w:t>
            </w:r>
            <w:r w:rsidR="00FC4695" w:rsidRPr="00FF5110">
              <w:rPr>
                <w:rFonts w:eastAsia="新細明體" w:hAnsi="Calibri" w:cs="新細明體" w:hint="eastAsia"/>
                <w:b/>
                <w:color w:val="000000"/>
                <w:kern w:val="0"/>
                <w:szCs w:val="24"/>
              </w:rPr>
              <w:t>試</w:t>
            </w:r>
            <w:r>
              <w:rPr>
                <w:rFonts w:eastAsia="新細明體" w:hAnsi="Calibri" w:cs="新細明體" w:hint="eastAsia"/>
                <w:b/>
                <w:color w:val="000000"/>
                <w:kern w:val="0"/>
                <w:szCs w:val="24"/>
              </w:rPr>
              <w:t>，準備畢業囉！</w:t>
            </w:r>
          </w:p>
        </w:tc>
      </w:tr>
    </w:tbl>
    <w:p w:rsidR="00FF5110" w:rsidRDefault="00FF5110">
      <w:pPr>
        <w:widowControl/>
        <w:rPr>
          <w:b/>
        </w:rPr>
      </w:pPr>
      <w:r>
        <w:rPr>
          <w:b/>
        </w:rPr>
        <w:br w:type="page"/>
      </w:r>
    </w:p>
    <w:p w:rsidR="002B35B4" w:rsidRPr="00597F04" w:rsidRDefault="00C5742A">
      <w:pPr>
        <w:rPr>
          <w:b/>
        </w:rPr>
      </w:pPr>
      <w:r w:rsidRPr="00597F04">
        <w:rPr>
          <w:rFonts w:hint="eastAsia"/>
          <w:b/>
        </w:rPr>
        <w:lastRenderedPageBreak/>
        <w:t>二</w:t>
      </w:r>
      <w:r w:rsidRPr="00597F04">
        <w:rPr>
          <w:rFonts w:asciiTheme="minorEastAsia" w:hAnsiTheme="minorEastAsia" w:hint="eastAsia"/>
          <w:b/>
        </w:rPr>
        <w:t>、特別</w:t>
      </w:r>
      <w:r w:rsidR="002B35B4" w:rsidRPr="00597F04">
        <w:rPr>
          <w:b/>
        </w:rPr>
        <w:t>說明：</w:t>
      </w:r>
    </w:p>
    <w:p w:rsidR="00524F2E" w:rsidRPr="00524F2E" w:rsidRDefault="002B35B4" w:rsidP="00897A65">
      <w:pPr>
        <w:pStyle w:val="a3"/>
        <w:numPr>
          <w:ilvl w:val="0"/>
          <w:numId w:val="1"/>
        </w:numPr>
        <w:spacing w:afterLines="50" w:after="180"/>
        <w:ind w:leftChars="0" w:left="357" w:hanging="357"/>
      </w:pPr>
      <w:r>
        <w:rPr>
          <w:rFonts w:hint="eastAsia"/>
        </w:rPr>
        <w:t>上列</w:t>
      </w:r>
      <w:r w:rsidRPr="002B35B4">
        <w:t>所有</w:t>
      </w:r>
      <w:r>
        <w:rPr>
          <w:rFonts w:hint="eastAsia"/>
        </w:rPr>
        <w:t>底線標註的</w:t>
      </w:r>
      <w:r w:rsidRPr="002B35B4">
        <w:t>文件可至</w:t>
      </w:r>
      <w:hyperlink r:id="rId8" w:history="1">
        <w:r w:rsidRPr="002B35B4">
          <w:rPr>
            <w:rStyle w:val="a4"/>
          </w:rPr>
          <w:t>http://www.ib.ntu.edu.tw</w:t>
        </w:r>
      </w:hyperlink>
      <w:r w:rsidRPr="002B35B4">
        <w:t xml:space="preserve"> </w:t>
      </w:r>
      <w:r w:rsidRPr="002B35B4">
        <w:sym w:font="Wingdings" w:char="F0E0"/>
      </w:r>
      <w:r w:rsidRPr="002B35B4">
        <w:t xml:space="preserve"> </w:t>
      </w:r>
      <w:r w:rsidRPr="002B35B4">
        <w:t>網路資源</w:t>
      </w:r>
      <w:r w:rsidRPr="002B35B4">
        <w:t xml:space="preserve"> </w:t>
      </w:r>
      <w:r w:rsidRPr="002B35B4">
        <w:sym w:font="Wingdings" w:char="F0E0"/>
      </w:r>
      <w:r w:rsidRPr="002B35B4">
        <w:t xml:space="preserve"> </w:t>
      </w:r>
      <w:r w:rsidRPr="002B35B4">
        <w:t>文件下載處下載</w:t>
      </w:r>
      <w:r w:rsidR="00597F04" w:rsidRPr="00524F2E">
        <w:rPr>
          <w:rFonts w:asciiTheme="minorEastAsia" w:hAnsiTheme="minorEastAsia" w:hint="eastAsia"/>
        </w:rPr>
        <w:t>。</w:t>
      </w:r>
    </w:p>
    <w:p w:rsidR="00597F04" w:rsidRPr="00870A27" w:rsidRDefault="001E0655" w:rsidP="00897A65">
      <w:pPr>
        <w:pStyle w:val="a3"/>
        <w:numPr>
          <w:ilvl w:val="0"/>
          <w:numId w:val="1"/>
        </w:numPr>
        <w:spacing w:before="100" w:beforeAutospacing="1" w:afterLines="50" w:after="180"/>
        <w:ind w:leftChars="0" w:left="357" w:hanging="357"/>
      </w:pPr>
      <w:r w:rsidRPr="001E0655">
        <w:rPr>
          <w:rFonts w:eastAsia="新細明體" w:hAnsi="新細明體" w:cs="新細明體" w:hint="eastAsia"/>
          <w:color w:val="000000"/>
          <w:kern w:val="0"/>
          <w:szCs w:val="24"/>
        </w:rPr>
        <w:t>繳交</w:t>
      </w:r>
      <w:r w:rsidR="00597F04" w:rsidRPr="002B35B4">
        <w:rPr>
          <w:rFonts w:eastAsia="新細明體" w:hAnsi="新細明體" w:cs="新細明體"/>
          <w:color w:val="000000"/>
          <w:kern w:val="0"/>
          <w:szCs w:val="24"/>
          <w:u w:val="single"/>
        </w:rPr>
        <w:t>成績審核表</w:t>
      </w:r>
      <w:r w:rsidRPr="001E0655">
        <w:rPr>
          <w:rFonts w:eastAsia="新細明體" w:hAnsi="新細明體" w:cs="新細明體" w:hint="eastAsia"/>
          <w:color w:val="000000"/>
          <w:kern w:val="0"/>
          <w:szCs w:val="24"/>
        </w:rPr>
        <w:t>時</w:t>
      </w:r>
      <w:r>
        <w:rPr>
          <w:rFonts w:eastAsia="新細明體" w:hAnsi="新細明體" w:cs="新細明體" w:hint="eastAsia"/>
          <w:color w:val="000000"/>
          <w:kern w:val="0"/>
          <w:szCs w:val="24"/>
        </w:rPr>
        <w:t>，可</w:t>
      </w:r>
      <w:r w:rsidR="00597F04" w:rsidRPr="00524F2E">
        <w:rPr>
          <w:rFonts w:eastAsia="新細明體" w:hAnsi="新細明體" w:cs="新細明體" w:hint="eastAsia"/>
          <w:color w:val="000000"/>
          <w:kern w:val="0"/>
          <w:szCs w:val="24"/>
        </w:rPr>
        <w:t>不需檢附歷年成績表，由所上統一申請。</w:t>
      </w:r>
    </w:p>
    <w:p w:rsidR="00870A27" w:rsidRPr="00870A27" w:rsidRDefault="00870A27" w:rsidP="00897A65">
      <w:pPr>
        <w:pStyle w:val="a3"/>
        <w:numPr>
          <w:ilvl w:val="0"/>
          <w:numId w:val="1"/>
        </w:numPr>
        <w:spacing w:before="100" w:beforeAutospacing="1" w:afterLines="50" w:after="180"/>
        <w:ind w:leftChars="0" w:left="357" w:hanging="357"/>
      </w:pPr>
      <w:r w:rsidRPr="00870A27">
        <w:rPr>
          <w:rFonts w:eastAsia="新細明體" w:hAnsi="新細明體" w:cs="新細明體" w:hint="eastAsia"/>
          <w:color w:val="000000"/>
          <w:kern w:val="0"/>
          <w:szCs w:val="24"/>
        </w:rPr>
        <w:t>由於同學</w:t>
      </w:r>
      <w:r>
        <w:rPr>
          <w:rFonts w:eastAsia="新細明體" w:hAnsi="新細明體" w:cs="新細明體" w:hint="eastAsia"/>
          <w:color w:val="000000"/>
          <w:kern w:val="0"/>
          <w:szCs w:val="24"/>
        </w:rPr>
        <w:t>學位口試舉辦時間多集中於五、六月，故一旦確定口試時間，請盡速至</w:t>
      </w:r>
      <w:r w:rsidR="000678C0">
        <w:rPr>
          <w:rFonts w:eastAsia="新細明體" w:hAnsi="新細明體" w:cs="新細明體" w:hint="eastAsia"/>
          <w:color w:val="000000"/>
          <w:kern w:val="0"/>
          <w:szCs w:val="24"/>
        </w:rPr>
        <w:t>所</w:t>
      </w:r>
      <w:r>
        <w:rPr>
          <w:rFonts w:eastAsia="新細明體" w:hAnsi="新細明體" w:cs="新細明體" w:hint="eastAsia"/>
          <w:color w:val="000000"/>
          <w:kern w:val="0"/>
          <w:szCs w:val="24"/>
        </w:rPr>
        <w:t>辦辦理口試教室借用，以避免沒有理想場地進行口試之情形發生。</w:t>
      </w:r>
    </w:p>
    <w:p w:rsidR="00870A27" w:rsidRPr="00870A27" w:rsidRDefault="00870A27" w:rsidP="00897A65">
      <w:pPr>
        <w:pStyle w:val="a3"/>
        <w:numPr>
          <w:ilvl w:val="0"/>
          <w:numId w:val="1"/>
        </w:numPr>
        <w:spacing w:before="100" w:beforeAutospacing="1" w:afterLines="50" w:after="180"/>
        <w:ind w:leftChars="0" w:left="357" w:hanging="357"/>
      </w:pPr>
      <w:r w:rsidRPr="00870A27">
        <w:rPr>
          <w:rFonts w:eastAsia="新細明體" w:hAnsi="新細明體" w:cs="新細明體" w:hint="eastAsia"/>
          <w:color w:val="000000"/>
          <w:kern w:val="0"/>
          <w:szCs w:val="24"/>
        </w:rPr>
        <w:t>同一天口試</w:t>
      </w:r>
      <w:r>
        <w:rPr>
          <w:rFonts w:eastAsia="新細明體" w:hAnsi="新細明體" w:cs="新細明體" w:hint="eastAsia"/>
          <w:color w:val="000000"/>
          <w:kern w:val="0"/>
          <w:szCs w:val="24"/>
        </w:rPr>
        <w:t>者</w:t>
      </w:r>
      <w:r w:rsidRPr="00870A27">
        <w:rPr>
          <w:rFonts w:eastAsia="新細明體" w:hAnsi="新細明體" w:cs="新細明體" w:hint="eastAsia"/>
          <w:color w:val="000000"/>
          <w:kern w:val="0"/>
          <w:szCs w:val="24"/>
        </w:rPr>
        <w:t>，</w:t>
      </w:r>
      <w:r w:rsidRPr="002B35B4">
        <w:rPr>
          <w:rFonts w:eastAsia="新細明體" w:hAnsi="新細明體" w:cs="新細明體"/>
          <w:color w:val="000000"/>
          <w:kern w:val="0"/>
          <w:szCs w:val="24"/>
          <w:u w:val="single"/>
        </w:rPr>
        <w:t>學位考試</w:t>
      </w:r>
      <w:r w:rsidRPr="002B35B4">
        <w:rPr>
          <w:rFonts w:eastAsia="新細明體" w:cs="新細明體"/>
          <w:color w:val="000000"/>
          <w:kern w:val="0"/>
          <w:szCs w:val="24"/>
          <w:u w:val="single"/>
        </w:rPr>
        <w:t>(</w:t>
      </w:r>
      <w:r w:rsidRPr="002B35B4">
        <w:rPr>
          <w:rFonts w:eastAsia="新細明體" w:hAnsi="新細明體" w:cs="新細明體"/>
          <w:color w:val="000000"/>
          <w:kern w:val="0"/>
          <w:szCs w:val="24"/>
          <w:u w:val="single"/>
        </w:rPr>
        <w:t>口試</w:t>
      </w:r>
      <w:r w:rsidRPr="002B35B4">
        <w:rPr>
          <w:rFonts w:eastAsia="新細明體" w:cs="新細明體"/>
          <w:color w:val="000000"/>
          <w:kern w:val="0"/>
          <w:szCs w:val="24"/>
          <w:u w:val="single"/>
        </w:rPr>
        <w:t>)</w:t>
      </w:r>
      <w:r w:rsidRPr="002B35B4">
        <w:rPr>
          <w:rFonts w:eastAsia="新細明體" w:hAnsi="新細明體" w:cs="新細明體"/>
          <w:color w:val="000000"/>
          <w:kern w:val="0"/>
          <w:szCs w:val="24"/>
          <w:u w:val="single"/>
        </w:rPr>
        <w:t>委員名冊</w:t>
      </w:r>
      <w:r w:rsidRPr="00870A27">
        <w:rPr>
          <w:rFonts w:eastAsia="新細明體" w:hAnsi="新細明體" w:cs="新細明體" w:hint="eastAsia"/>
          <w:color w:val="000000"/>
          <w:kern w:val="0"/>
          <w:szCs w:val="24"/>
        </w:rPr>
        <w:t>可填於同一張</w:t>
      </w:r>
      <w:r w:rsidR="00242ECB">
        <w:rPr>
          <w:rFonts w:eastAsia="新細明體" w:hAnsi="新細明體" w:cs="新細明體" w:hint="eastAsia"/>
          <w:color w:val="000000"/>
          <w:kern w:val="0"/>
          <w:szCs w:val="24"/>
        </w:rPr>
        <w:t>。</w:t>
      </w:r>
    </w:p>
    <w:p w:rsidR="00870A27" w:rsidRPr="000678C0" w:rsidRDefault="00870A27" w:rsidP="00897A65">
      <w:pPr>
        <w:pStyle w:val="a3"/>
        <w:numPr>
          <w:ilvl w:val="0"/>
          <w:numId w:val="1"/>
        </w:numPr>
        <w:spacing w:before="100" w:beforeAutospacing="1" w:afterLines="50" w:after="180"/>
        <w:ind w:leftChars="0" w:left="357" w:hanging="357"/>
      </w:pPr>
      <w:r>
        <w:rPr>
          <w:rFonts w:eastAsia="新細明體" w:hAnsi="新細明體" w:cs="新細明體" w:hint="eastAsia"/>
          <w:color w:val="000000"/>
          <w:kern w:val="0"/>
          <w:szCs w:val="24"/>
        </w:rPr>
        <w:t>口試委員聘函</w:t>
      </w:r>
      <w:r>
        <w:rPr>
          <w:rFonts w:eastAsia="新細明體" w:hAnsi="Calibri" w:cs="新細明體" w:hint="eastAsia"/>
          <w:color w:val="000000"/>
          <w:kern w:val="0"/>
          <w:szCs w:val="24"/>
        </w:rPr>
        <w:t>僅需提供給校外口試委員，做為校外委員停車證。</w:t>
      </w:r>
      <w:r w:rsidR="00D50238">
        <w:rPr>
          <w:rFonts w:eastAsia="新細明體" w:hAnsi="Calibri" w:cs="新細明體" w:hint="eastAsia"/>
          <w:color w:val="000000"/>
          <w:kern w:val="0"/>
          <w:szCs w:val="24"/>
        </w:rPr>
        <w:t>請隨同論文初稿一併寄送給口試委員。</w:t>
      </w:r>
    </w:p>
    <w:p w:rsidR="000678C0" w:rsidRPr="000678C0" w:rsidRDefault="000678C0" w:rsidP="00897A65">
      <w:pPr>
        <w:pStyle w:val="a3"/>
        <w:numPr>
          <w:ilvl w:val="0"/>
          <w:numId w:val="1"/>
        </w:numPr>
        <w:spacing w:before="100" w:beforeAutospacing="1" w:afterLines="50" w:after="180"/>
        <w:ind w:leftChars="0" w:left="357" w:hanging="357"/>
      </w:pPr>
      <w:r>
        <w:rPr>
          <w:rFonts w:eastAsia="新細明體" w:hAnsi="新細明體" w:cs="新細明體" w:hint="eastAsia"/>
          <w:color w:val="000000"/>
          <w:kern w:val="0"/>
          <w:szCs w:val="24"/>
        </w:rPr>
        <w:t>務必領取所長簽章後之</w:t>
      </w:r>
      <w:r w:rsidRPr="002B35B4">
        <w:rPr>
          <w:rFonts w:eastAsia="細明體" w:hAnsi="細明體" w:cs="新細明體"/>
          <w:color w:val="000000"/>
          <w:kern w:val="0"/>
          <w:szCs w:val="24"/>
          <w:u w:val="single"/>
        </w:rPr>
        <w:t>口試委員會審定書</w:t>
      </w:r>
      <w:r>
        <w:rPr>
          <w:rFonts w:eastAsia="新細明體" w:hAnsi="新細明體" w:cs="新細明體" w:hint="eastAsia"/>
          <w:color w:val="000000"/>
          <w:kern w:val="0"/>
          <w:szCs w:val="24"/>
        </w:rPr>
        <w:t>再進行論文印製。</w:t>
      </w:r>
    </w:p>
    <w:p w:rsidR="000678C0" w:rsidRDefault="000678C0" w:rsidP="00897A65">
      <w:pPr>
        <w:pStyle w:val="a3"/>
        <w:numPr>
          <w:ilvl w:val="0"/>
          <w:numId w:val="1"/>
        </w:numPr>
        <w:spacing w:before="100" w:beforeAutospacing="1" w:afterLines="50" w:after="180"/>
        <w:ind w:leftChars="0" w:left="357" w:hanging="357"/>
      </w:pPr>
      <w:r w:rsidRPr="00724181">
        <w:rPr>
          <w:rFonts w:eastAsia="新細明體" w:cs="新細明體"/>
          <w:color w:val="000000"/>
          <w:kern w:val="0"/>
          <w:szCs w:val="24"/>
        </w:rPr>
        <w:t>論文格式範本與</w:t>
      </w:r>
      <w:r w:rsidR="00B10906">
        <w:rPr>
          <w:rFonts w:eastAsia="新細明體" w:cs="新細明體" w:hint="eastAsia"/>
          <w:color w:val="000000"/>
          <w:kern w:val="0"/>
          <w:szCs w:val="24"/>
        </w:rPr>
        <w:t>臺</w:t>
      </w:r>
      <w:r w:rsidRPr="00724181">
        <w:rPr>
          <w:rFonts w:eastAsia="新細明體" w:cs="新細明體"/>
          <w:color w:val="000000"/>
          <w:kern w:val="0"/>
          <w:szCs w:val="24"/>
        </w:rPr>
        <w:t>灣大學浮水印</w:t>
      </w:r>
      <w:r w:rsidR="00724181" w:rsidRPr="00724181">
        <w:rPr>
          <w:rFonts w:eastAsia="新細明體" w:cs="新細明體"/>
          <w:color w:val="000000"/>
          <w:kern w:val="0"/>
          <w:szCs w:val="24"/>
        </w:rPr>
        <w:t>，</w:t>
      </w:r>
      <w:r w:rsidRPr="00724181">
        <w:rPr>
          <w:rFonts w:eastAsia="新細明體" w:cs="新細明體"/>
          <w:color w:val="000000"/>
          <w:kern w:val="0"/>
          <w:szCs w:val="24"/>
        </w:rPr>
        <w:t>請參考</w:t>
      </w:r>
      <w:r w:rsidR="00F86429">
        <w:rPr>
          <w:rFonts w:eastAsia="新細明體" w:cs="新細明體" w:hint="eastAsia"/>
          <w:color w:val="000000"/>
          <w:kern w:val="0"/>
          <w:szCs w:val="24"/>
        </w:rPr>
        <w:t>臺</w:t>
      </w:r>
      <w:r w:rsidR="00724181" w:rsidRPr="00724181">
        <w:rPr>
          <w:rFonts w:eastAsia="新細明體" w:cs="新細明體"/>
          <w:color w:val="000000"/>
          <w:kern w:val="0"/>
          <w:szCs w:val="24"/>
        </w:rPr>
        <w:t>大圖書館網站上，</w:t>
      </w:r>
      <w:r w:rsidR="00724181" w:rsidRPr="00724181">
        <w:rPr>
          <w:rFonts w:eastAsia="新細明體" w:cs="新細明體"/>
          <w:color w:val="000000"/>
          <w:kern w:val="0"/>
          <w:szCs w:val="24"/>
        </w:rPr>
        <w:t>”</w:t>
      </w:r>
      <w:r w:rsidR="00724181" w:rsidRPr="00724181">
        <w:rPr>
          <w:rFonts w:eastAsia="新細明體" w:cs="新細明體"/>
          <w:color w:val="000000"/>
          <w:kern w:val="0"/>
          <w:szCs w:val="24"/>
        </w:rPr>
        <w:t>電子資源</w:t>
      </w:r>
      <w:r w:rsidR="00724181" w:rsidRPr="00724181">
        <w:rPr>
          <w:rFonts w:eastAsia="新細明體" w:cs="新細明體"/>
          <w:color w:val="000000"/>
          <w:kern w:val="0"/>
          <w:szCs w:val="24"/>
        </w:rPr>
        <w:t>”</w:t>
      </w:r>
      <w:r w:rsidR="00724181" w:rsidRPr="00724181">
        <w:rPr>
          <w:rFonts w:eastAsia="新細明體" w:cs="新細明體"/>
          <w:color w:val="000000"/>
          <w:kern w:val="0"/>
          <w:szCs w:val="24"/>
        </w:rPr>
        <w:sym w:font="Wingdings" w:char="F0E0"/>
      </w:r>
      <w:r w:rsidR="00724181" w:rsidRPr="00724181">
        <w:rPr>
          <w:rFonts w:eastAsia="新細明體" w:cs="新細明體"/>
          <w:color w:val="000000"/>
          <w:kern w:val="0"/>
          <w:szCs w:val="24"/>
        </w:rPr>
        <w:t>”</w:t>
      </w:r>
      <w:r w:rsidR="00173C6D">
        <w:rPr>
          <w:rFonts w:eastAsia="新細明體" w:cs="新細明體" w:hint="eastAsia"/>
          <w:color w:val="000000"/>
          <w:kern w:val="0"/>
          <w:szCs w:val="24"/>
        </w:rPr>
        <w:t>臺</w:t>
      </w:r>
      <w:r w:rsidR="00724181" w:rsidRPr="00724181">
        <w:rPr>
          <w:rFonts w:eastAsia="新細明體" w:cs="新細明體"/>
          <w:color w:val="000000"/>
          <w:kern w:val="0"/>
          <w:szCs w:val="24"/>
        </w:rPr>
        <w:t>大博碩士論文</w:t>
      </w:r>
      <w:r w:rsidR="00724181" w:rsidRPr="00724181">
        <w:rPr>
          <w:rFonts w:eastAsia="新細明體" w:cs="新細明體"/>
          <w:color w:val="000000"/>
          <w:kern w:val="0"/>
          <w:szCs w:val="24"/>
        </w:rPr>
        <w:t>”</w:t>
      </w:r>
      <w:r w:rsidR="00724181">
        <w:rPr>
          <w:rFonts w:eastAsia="新細明體" w:cs="新細明體" w:hint="eastAsia"/>
          <w:color w:val="000000"/>
          <w:kern w:val="0"/>
          <w:szCs w:val="24"/>
        </w:rPr>
        <w:t>旁之</w:t>
      </w:r>
      <w:r w:rsidR="00724181">
        <w:rPr>
          <w:rFonts w:eastAsia="新細明體" w:cs="新細明體"/>
          <w:color w:val="000000"/>
          <w:kern w:val="0"/>
          <w:szCs w:val="24"/>
        </w:rPr>
        <w:t>”</w:t>
      </w:r>
      <w:r w:rsidR="00724181">
        <w:rPr>
          <w:rFonts w:eastAsia="新細明體" w:cs="新細明體" w:hint="eastAsia"/>
          <w:color w:val="000000"/>
          <w:kern w:val="0"/>
          <w:szCs w:val="24"/>
        </w:rPr>
        <w:t>論文提交</w:t>
      </w:r>
      <w:r w:rsidR="00724181">
        <w:rPr>
          <w:rFonts w:eastAsia="新細明體" w:cs="新細明體"/>
          <w:color w:val="000000"/>
          <w:kern w:val="0"/>
          <w:szCs w:val="24"/>
        </w:rPr>
        <w:t>”</w:t>
      </w:r>
      <w:r w:rsidR="00724181" w:rsidRPr="000678C0">
        <w:t xml:space="preserve"> </w:t>
      </w:r>
      <w:r w:rsidR="00724181">
        <w:rPr>
          <w:rFonts w:hint="eastAsia"/>
        </w:rPr>
        <w:t>，或參考下列網址：</w:t>
      </w:r>
      <w:hyperlink r:id="rId9" w:history="1">
        <w:r w:rsidR="00724181" w:rsidRPr="00037C0B">
          <w:rPr>
            <w:rStyle w:val="a4"/>
          </w:rPr>
          <w:t>http://etds.lib.ntu.edu.tw/etdsystem/submit/submitLogin</w:t>
        </w:r>
      </w:hyperlink>
    </w:p>
    <w:p w:rsidR="002B35B4" w:rsidRDefault="00FA1FF6" w:rsidP="00897A65">
      <w:pPr>
        <w:pStyle w:val="a3"/>
        <w:numPr>
          <w:ilvl w:val="0"/>
          <w:numId w:val="1"/>
        </w:numPr>
        <w:spacing w:before="100" w:beforeAutospacing="1" w:afterLines="50" w:after="180"/>
        <w:ind w:leftChars="0" w:left="357" w:hanging="357"/>
      </w:pPr>
      <w:r>
        <w:rPr>
          <w:rFonts w:hint="eastAsia"/>
        </w:rPr>
        <w:t>已申請口試而確定無法</w:t>
      </w:r>
      <w:r w:rsidR="00551BED">
        <w:rPr>
          <w:rFonts w:hint="eastAsia"/>
        </w:rPr>
        <w:t>於</w:t>
      </w:r>
      <w:r>
        <w:rPr>
          <w:rFonts w:hint="eastAsia"/>
        </w:rPr>
        <w:t>本學期進行口試者，務必至</w:t>
      </w:r>
      <w:r w:rsidR="000678C0">
        <w:rPr>
          <w:rFonts w:hint="eastAsia"/>
        </w:rPr>
        <w:t>所辦辦理撤銷手續，否則以不及格論。</w:t>
      </w:r>
    </w:p>
    <w:p w:rsidR="00CB7EAD" w:rsidRDefault="00FA1FF6" w:rsidP="00CB7EAD">
      <w:pPr>
        <w:pStyle w:val="a3"/>
        <w:numPr>
          <w:ilvl w:val="0"/>
          <w:numId w:val="1"/>
        </w:numPr>
        <w:spacing w:before="100" w:beforeAutospacing="1" w:afterLines="50" w:after="180"/>
        <w:ind w:leftChars="0"/>
        <w:rPr>
          <w:rFonts w:hint="eastAsia"/>
        </w:rPr>
      </w:pPr>
      <w:r>
        <w:rPr>
          <w:rFonts w:hint="eastAsia"/>
        </w:rPr>
        <w:t>已通過口試但本學期不畢業者，需填寫</w:t>
      </w:r>
      <w:r w:rsidRPr="00FA1FF6">
        <w:rPr>
          <w:rFonts w:ascii="Times New Roman" w:hAnsi="Times New Roman" w:cs="Times New Roman"/>
          <w:color w:val="000000"/>
          <w:sz w:val="23"/>
          <w:szCs w:val="23"/>
        </w:rPr>
        <w:t>已通過學位考試本學期不畢業申請書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(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請至</w:t>
      </w:r>
      <w:r w:rsidR="00CB7EAD" w:rsidRPr="00CB7EAD">
        <w:t>https://www.aca.ntu.edu.tw/w/aca/FolksonomyCurrentStudent?folksonomyTypeId=21090811223718253</w:t>
      </w:r>
      <w:r w:rsidRPr="00CB7EAD">
        <w:rPr>
          <w:rFonts w:ascii="Times New Roman" w:hAnsi="Times New Roman" w:cs="Times New Roman" w:hint="eastAsia"/>
          <w:color w:val="000000"/>
          <w:sz w:val="23"/>
          <w:szCs w:val="23"/>
        </w:rPr>
        <w:t>下載</w:t>
      </w:r>
      <w:r w:rsidRPr="00CB7EAD">
        <w:rPr>
          <w:rFonts w:ascii="Times New Roman" w:hAnsi="Times New Roman" w:cs="Times New Roman" w:hint="eastAsia"/>
          <w:color w:val="000000"/>
          <w:sz w:val="23"/>
          <w:szCs w:val="23"/>
        </w:rPr>
        <w:t>)</w:t>
      </w:r>
      <w:r w:rsidR="00376C48" w:rsidRPr="00376C48">
        <w:rPr>
          <w:rFonts w:hint="eastAsia"/>
        </w:rPr>
        <w:t xml:space="preserve"> </w:t>
      </w:r>
      <w:r w:rsidR="00A97CAE">
        <w:rPr>
          <w:rFonts w:hint="eastAsia"/>
        </w:rPr>
        <w:t>，交至系辦</w:t>
      </w:r>
      <w:r w:rsidR="00376C48">
        <w:rPr>
          <w:rFonts w:hint="eastAsia"/>
        </w:rPr>
        <w:t>。</w:t>
      </w:r>
      <w:bookmarkStart w:id="0" w:name="_GoBack"/>
      <w:bookmarkEnd w:id="0"/>
    </w:p>
    <w:p w:rsidR="00C5742A" w:rsidRPr="00CB7EAD" w:rsidRDefault="00C5742A"/>
    <w:sectPr w:rsidR="00C5742A" w:rsidRPr="00CB7EAD" w:rsidSect="00C25CC3">
      <w:headerReference w:type="default" r:id="rId10"/>
      <w:footerReference w:type="default" r:id="rId11"/>
      <w:pgSz w:w="11906" w:h="16838" w:code="9"/>
      <w:pgMar w:top="1701" w:right="1797" w:bottom="1134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64" w:rsidRDefault="00886C64" w:rsidP="002B35B4">
      <w:r>
        <w:separator/>
      </w:r>
    </w:p>
  </w:endnote>
  <w:endnote w:type="continuationSeparator" w:id="0">
    <w:p w:rsidR="00886C64" w:rsidRDefault="00886C64" w:rsidP="002B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109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3009" w:rsidRDefault="00E73009">
            <w:pPr>
              <w:pStyle w:val="a7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 w:rsidR="007D16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D1623">
              <w:rPr>
                <w:b/>
                <w:sz w:val="24"/>
                <w:szCs w:val="24"/>
              </w:rPr>
              <w:fldChar w:fldCharType="separate"/>
            </w:r>
            <w:r w:rsidR="00CB7EAD">
              <w:rPr>
                <w:b/>
                <w:noProof/>
              </w:rPr>
              <w:t>1</w:t>
            </w:r>
            <w:r w:rsidR="007D162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7D16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D1623">
              <w:rPr>
                <w:b/>
                <w:sz w:val="24"/>
                <w:szCs w:val="24"/>
              </w:rPr>
              <w:fldChar w:fldCharType="separate"/>
            </w:r>
            <w:r w:rsidR="00CB7EAD">
              <w:rPr>
                <w:b/>
                <w:noProof/>
              </w:rPr>
              <w:t>2</w:t>
            </w:r>
            <w:r w:rsidR="007D16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3009" w:rsidRDefault="00E730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64" w:rsidRDefault="00886C64" w:rsidP="002B35B4">
      <w:r>
        <w:separator/>
      </w:r>
    </w:p>
  </w:footnote>
  <w:footnote w:type="continuationSeparator" w:id="0">
    <w:p w:rsidR="00886C64" w:rsidRDefault="00886C64" w:rsidP="002B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B4" w:rsidRPr="00C5742A" w:rsidRDefault="00431770" w:rsidP="00C5742A">
    <w:pPr>
      <w:pStyle w:val="a5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16A9387" wp14:editId="10AA68B4">
          <wp:simplePos x="0" y="0"/>
          <wp:positionH relativeFrom="column">
            <wp:posOffset>5278755</wp:posOffset>
          </wp:positionH>
          <wp:positionV relativeFrom="paragraph">
            <wp:posOffset>-169545</wp:posOffset>
          </wp:positionV>
          <wp:extent cx="875030" cy="876300"/>
          <wp:effectExtent l="19050" t="0" r="1270" b="0"/>
          <wp:wrapSquare wrapText="bothSides"/>
          <wp:docPr id="6" name="圖片 2" descr="系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系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03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42A">
      <w:rPr>
        <w:rFonts w:ascii="標楷體" w:eastAsia="標楷體" w:hAnsi="標楷體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47F7FE1" wp14:editId="5A59C74F">
          <wp:simplePos x="0" y="0"/>
          <wp:positionH relativeFrom="column">
            <wp:posOffset>-922020</wp:posOffset>
          </wp:positionH>
          <wp:positionV relativeFrom="paragraph">
            <wp:posOffset>-160020</wp:posOffset>
          </wp:positionV>
          <wp:extent cx="911860" cy="876300"/>
          <wp:effectExtent l="19050" t="0" r="2540" b="0"/>
          <wp:wrapSquare wrapText="bothSides"/>
          <wp:docPr id="2" name="圖片 1" descr="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校徽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186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53A3">
      <w:rPr>
        <w:rFonts w:ascii="標楷體" w:eastAsia="標楷體" w:hAnsi="標楷體" w:hint="eastAsia"/>
        <w:sz w:val="36"/>
        <w:szCs w:val="36"/>
      </w:rPr>
      <w:t>國立臺</w:t>
    </w:r>
    <w:r w:rsidR="00C5742A" w:rsidRPr="00C5742A">
      <w:rPr>
        <w:rFonts w:ascii="標楷體" w:eastAsia="標楷體" w:hAnsi="標楷體" w:hint="eastAsia"/>
        <w:sz w:val="36"/>
        <w:szCs w:val="36"/>
      </w:rPr>
      <w:t>灣大學國際企業學系暨研究所</w:t>
    </w:r>
    <w:r w:rsidR="00C5742A" w:rsidRPr="00C5742A">
      <w:rPr>
        <w:rFonts w:ascii="標楷體" w:eastAsia="標楷體" w:hAnsi="標楷體"/>
        <w:sz w:val="36"/>
        <w:szCs w:val="36"/>
      </w:rPr>
      <w:br/>
    </w:r>
    <w:r w:rsidR="00C5742A" w:rsidRPr="00C5742A">
      <w:rPr>
        <w:rFonts w:ascii="標楷體" w:eastAsia="標楷體" w:hAnsi="標楷體" w:hint="eastAsia"/>
        <w:sz w:val="36"/>
        <w:szCs w:val="36"/>
      </w:rPr>
      <w:t>學位考試</w:t>
    </w:r>
    <w:r w:rsidR="00807DFC">
      <w:rPr>
        <w:rFonts w:ascii="標楷體" w:eastAsia="標楷體" w:hAnsi="標楷體" w:hint="eastAsia"/>
        <w:sz w:val="36"/>
        <w:szCs w:val="36"/>
      </w:rPr>
      <w:t>(口試)</w:t>
    </w:r>
    <w:r w:rsidR="00C5742A" w:rsidRPr="00C5742A">
      <w:rPr>
        <w:rFonts w:ascii="標楷體" w:eastAsia="標楷體" w:hAnsi="標楷體" w:hint="eastAsia"/>
        <w:sz w:val="36"/>
        <w:szCs w:val="36"/>
      </w:rPr>
      <w:t>流程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3393"/>
    <w:multiLevelType w:val="hybridMultilevel"/>
    <w:tmpl w:val="740ED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E41D0C"/>
    <w:multiLevelType w:val="hybridMultilevel"/>
    <w:tmpl w:val="860E31BA"/>
    <w:lvl w:ilvl="0" w:tplc="FF4A7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5B4"/>
    <w:rsid w:val="00052D06"/>
    <w:rsid w:val="0006428F"/>
    <w:rsid w:val="000678C0"/>
    <w:rsid w:val="00110043"/>
    <w:rsid w:val="00132CD5"/>
    <w:rsid w:val="00173C6D"/>
    <w:rsid w:val="001D3D7F"/>
    <w:rsid w:val="001E0655"/>
    <w:rsid w:val="00242ECB"/>
    <w:rsid w:val="002918EF"/>
    <w:rsid w:val="002B35B4"/>
    <w:rsid w:val="002B78B7"/>
    <w:rsid w:val="00351266"/>
    <w:rsid w:val="0036646E"/>
    <w:rsid w:val="00376C48"/>
    <w:rsid w:val="00431770"/>
    <w:rsid w:val="004527CD"/>
    <w:rsid w:val="004751E7"/>
    <w:rsid w:val="004B4B3F"/>
    <w:rsid w:val="004F291B"/>
    <w:rsid w:val="00524F2E"/>
    <w:rsid w:val="005335A8"/>
    <w:rsid w:val="00551BED"/>
    <w:rsid w:val="005520E6"/>
    <w:rsid w:val="00563D6C"/>
    <w:rsid w:val="00573051"/>
    <w:rsid w:val="00597F04"/>
    <w:rsid w:val="005E26AB"/>
    <w:rsid w:val="00650843"/>
    <w:rsid w:val="00665B1D"/>
    <w:rsid w:val="00676258"/>
    <w:rsid w:val="006A17A4"/>
    <w:rsid w:val="006B16ED"/>
    <w:rsid w:val="006C6E5D"/>
    <w:rsid w:val="00711DC7"/>
    <w:rsid w:val="00724181"/>
    <w:rsid w:val="00763628"/>
    <w:rsid w:val="007B777B"/>
    <w:rsid w:val="007D1623"/>
    <w:rsid w:val="00807DFC"/>
    <w:rsid w:val="00826CF0"/>
    <w:rsid w:val="0086489D"/>
    <w:rsid w:val="00870A27"/>
    <w:rsid w:val="00881B71"/>
    <w:rsid w:val="00886C64"/>
    <w:rsid w:val="00897A65"/>
    <w:rsid w:val="00903D8F"/>
    <w:rsid w:val="00936E20"/>
    <w:rsid w:val="00953FA1"/>
    <w:rsid w:val="0095591E"/>
    <w:rsid w:val="00994080"/>
    <w:rsid w:val="009A1ECE"/>
    <w:rsid w:val="009F69E4"/>
    <w:rsid w:val="009F6BB5"/>
    <w:rsid w:val="00A754E9"/>
    <w:rsid w:val="00A97CAE"/>
    <w:rsid w:val="00B10906"/>
    <w:rsid w:val="00B153A3"/>
    <w:rsid w:val="00B27C9C"/>
    <w:rsid w:val="00BB2454"/>
    <w:rsid w:val="00C107DD"/>
    <w:rsid w:val="00C21B6A"/>
    <w:rsid w:val="00C25CC3"/>
    <w:rsid w:val="00C539EE"/>
    <w:rsid w:val="00C5742A"/>
    <w:rsid w:val="00CB7EAD"/>
    <w:rsid w:val="00CC7879"/>
    <w:rsid w:val="00CD523E"/>
    <w:rsid w:val="00CF1462"/>
    <w:rsid w:val="00D05C7A"/>
    <w:rsid w:val="00D50238"/>
    <w:rsid w:val="00DB6BD7"/>
    <w:rsid w:val="00E073BB"/>
    <w:rsid w:val="00E45DB5"/>
    <w:rsid w:val="00E63F65"/>
    <w:rsid w:val="00E73009"/>
    <w:rsid w:val="00E81EDC"/>
    <w:rsid w:val="00E967DD"/>
    <w:rsid w:val="00EA7341"/>
    <w:rsid w:val="00F86429"/>
    <w:rsid w:val="00FA1FF6"/>
    <w:rsid w:val="00FC4695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C4C9E"/>
  <w15:docId w15:val="{F37811CA-D6BF-4175-ACFC-C6505400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B4"/>
    <w:pPr>
      <w:ind w:leftChars="200" w:left="480"/>
    </w:pPr>
  </w:style>
  <w:style w:type="character" w:styleId="a4">
    <w:name w:val="Hyperlink"/>
    <w:basedOn w:val="a0"/>
    <w:uiPriority w:val="99"/>
    <w:unhideWhenUsed/>
    <w:rsid w:val="002B35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3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35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3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35B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3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35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55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.nt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ds.lib.ntu.edu.tw/etdsystem/submit/submitLog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00DE-22E1-43C4-A555-7E66989B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205</Words>
  <Characters>1175</Characters>
  <Application>Microsoft Office Word</Application>
  <DocSecurity>0</DocSecurity>
  <Lines>9</Lines>
  <Paragraphs>2</Paragraphs>
  <ScaleCrop>false</ScaleCrop>
  <Company>NTU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EmilyTseng</cp:lastModifiedBy>
  <cp:revision>53</cp:revision>
  <cp:lastPrinted>2014-05-12T08:40:00Z</cp:lastPrinted>
  <dcterms:created xsi:type="dcterms:W3CDTF">2010-03-09T08:38:00Z</dcterms:created>
  <dcterms:modified xsi:type="dcterms:W3CDTF">2021-11-15T01:18:00Z</dcterms:modified>
</cp:coreProperties>
</file>